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E7" w:rsidRDefault="00533530" w:rsidP="006C6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Teton Interagency</w:t>
      </w:r>
      <w:r w:rsidR="0076205D" w:rsidRPr="007620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Fire – Weekly Coordination Call Template</w:t>
      </w:r>
    </w:p>
    <w:p w:rsidR="00255314" w:rsidRDefault="00255314" w:rsidP="006C6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Tuesdays at 0900</w:t>
      </w:r>
    </w:p>
    <w:p w:rsidR="003B632C" w:rsidRPr="006C6C77" w:rsidRDefault="003B632C" w:rsidP="000D43DC">
      <w:pPr>
        <w:rPr>
          <w:b/>
          <w:sz w:val="24"/>
          <w:szCs w:val="24"/>
        </w:rPr>
      </w:pPr>
      <w:bookmarkStart w:id="0" w:name="_GoBack"/>
      <w:bookmarkEnd w:id="0"/>
      <w:r w:rsidRPr="006C6C77">
        <w:rPr>
          <w:b/>
          <w:sz w:val="24"/>
          <w:szCs w:val="24"/>
        </w:rPr>
        <w:t>Order of report</w:t>
      </w:r>
      <w:r w:rsidR="000D43DC" w:rsidRPr="006C6C77">
        <w:rPr>
          <w:b/>
          <w:sz w:val="24"/>
          <w:szCs w:val="24"/>
        </w:rPr>
        <w:t xml:space="preserve"> out: </w:t>
      </w:r>
    </w:p>
    <w:p w:rsidR="00C35F77" w:rsidRPr="00B2611F" w:rsidRDefault="00C35F77" w:rsidP="00B261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NWS – Riverton: brief synopsis of week to come, significant fire weather concerns</w:t>
      </w:r>
    </w:p>
    <w:p w:rsidR="00F356F5" w:rsidRPr="00F356F5" w:rsidRDefault="00F356F5" w:rsidP="00F356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56F5">
        <w:rPr>
          <w:sz w:val="20"/>
          <w:szCs w:val="20"/>
        </w:rPr>
        <w:t>West Zone</w:t>
      </w:r>
      <w:r w:rsidR="00B2611F">
        <w:rPr>
          <w:sz w:val="20"/>
          <w:szCs w:val="20"/>
        </w:rPr>
        <w:t xml:space="preserve"> – </w:t>
      </w:r>
      <w:r w:rsidR="00261E87">
        <w:rPr>
          <w:sz w:val="20"/>
          <w:szCs w:val="20"/>
        </w:rPr>
        <w:t>See below</w:t>
      </w:r>
    </w:p>
    <w:p w:rsidR="00F356F5" w:rsidRPr="00F356F5" w:rsidRDefault="00F356F5" w:rsidP="00F356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56F5">
        <w:rPr>
          <w:sz w:val="20"/>
          <w:szCs w:val="20"/>
        </w:rPr>
        <w:t>East Zone</w:t>
      </w:r>
      <w:r w:rsidR="00261E87">
        <w:rPr>
          <w:sz w:val="20"/>
          <w:szCs w:val="20"/>
        </w:rPr>
        <w:t xml:space="preserve"> -  See below</w:t>
      </w:r>
    </w:p>
    <w:p w:rsidR="00B84D66" w:rsidRDefault="00F356F5" w:rsidP="00B84D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56F5">
        <w:rPr>
          <w:sz w:val="20"/>
          <w:szCs w:val="20"/>
        </w:rPr>
        <w:t>North Zone</w:t>
      </w:r>
      <w:r w:rsidR="00261E87">
        <w:rPr>
          <w:sz w:val="20"/>
          <w:szCs w:val="20"/>
        </w:rPr>
        <w:t xml:space="preserve"> – See below</w:t>
      </w:r>
    </w:p>
    <w:p w:rsidR="00F356F5" w:rsidRDefault="00F356F5" w:rsidP="00F356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56F5">
        <w:rPr>
          <w:sz w:val="20"/>
          <w:szCs w:val="20"/>
        </w:rPr>
        <w:t>Park</w:t>
      </w:r>
      <w:r w:rsidR="00261E87">
        <w:rPr>
          <w:sz w:val="20"/>
          <w:szCs w:val="20"/>
        </w:rPr>
        <w:t xml:space="preserve"> – </w:t>
      </w:r>
      <w:r w:rsidR="00C35F77">
        <w:rPr>
          <w:sz w:val="20"/>
          <w:szCs w:val="20"/>
        </w:rPr>
        <w:t>Operational update a</w:t>
      </w:r>
      <w:r w:rsidR="00261E87">
        <w:rPr>
          <w:sz w:val="20"/>
          <w:szCs w:val="20"/>
        </w:rPr>
        <w:t xml:space="preserve">nd other </w:t>
      </w:r>
      <w:r w:rsidR="00C35F77">
        <w:rPr>
          <w:sz w:val="20"/>
          <w:szCs w:val="20"/>
        </w:rPr>
        <w:t>info/issues</w:t>
      </w:r>
    </w:p>
    <w:p w:rsidR="00B2611F" w:rsidRDefault="00B2611F" w:rsidP="00B261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611F">
        <w:rPr>
          <w:sz w:val="20"/>
          <w:szCs w:val="20"/>
        </w:rPr>
        <w:t>Forest SO</w:t>
      </w:r>
      <w:r>
        <w:rPr>
          <w:sz w:val="20"/>
          <w:szCs w:val="20"/>
        </w:rPr>
        <w:t xml:space="preserve"> – </w:t>
      </w:r>
      <w:r w:rsidR="00C35F77">
        <w:rPr>
          <w:sz w:val="20"/>
          <w:szCs w:val="20"/>
        </w:rPr>
        <w:t>updates for the greater good</w:t>
      </w:r>
    </w:p>
    <w:p w:rsidR="00C35F77" w:rsidRDefault="00C35F77" w:rsidP="00C3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Incident Business</w:t>
      </w:r>
      <w:r w:rsidR="0055502F">
        <w:rPr>
          <w:sz w:val="20"/>
          <w:szCs w:val="20"/>
        </w:rPr>
        <w:tab/>
        <w:t>Fire Planner</w:t>
      </w:r>
    </w:p>
    <w:p w:rsidR="00C35F77" w:rsidRPr="00F356F5" w:rsidRDefault="00C35F77" w:rsidP="00C3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Fire Cache</w:t>
      </w:r>
    </w:p>
    <w:p w:rsidR="00C35F77" w:rsidRDefault="00C35F77" w:rsidP="00F356F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Counties:</w:t>
      </w:r>
    </w:p>
    <w:p w:rsidR="00C35F77" w:rsidRDefault="00C35F77" w:rsidP="00C3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Lincoln – operational update</w:t>
      </w:r>
    </w:p>
    <w:p w:rsidR="00C35F77" w:rsidRDefault="00C35F77" w:rsidP="00C3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Sublette– operational update</w:t>
      </w:r>
    </w:p>
    <w:p w:rsidR="00C35F77" w:rsidRDefault="00C35F77" w:rsidP="00C3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Teton– operational update</w:t>
      </w:r>
    </w:p>
    <w:p w:rsidR="00DA664E" w:rsidRDefault="00DA664E" w:rsidP="00DA66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NER</w:t>
      </w:r>
    </w:p>
    <w:p w:rsidR="00F356F5" w:rsidRPr="00F356F5" w:rsidRDefault="00F356F5" w:rsidP="00F356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56F5">
        <w:rPr>
          <w:sz w:val="20"/>
          <w:szCs w:val="20"/>
        </w:rPr>
        <w:t>TIDC</w:t>
      </w:r>
      <w:r w:rsidR="00B2611F">
        <w:rPr>
          <w:sz w:val="20"/>
          <w:szCs w:val="20"/>
        </w:rPr>
        <w:t xml:space="preserve"> – staffing and any other pertinent updates</w:t>
      </w:r>
    </w:p>
    <w:p w:rsidR="00F356F5" w:rsidRDefault="00B2611F" w:rsidP="00F356F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Aviation – resource status, </w:t>
      </w:r>
      <w:r w:rsidR="00A85212">
        <w:rPr>
          <w:sz w:val="20"/>
          <w:szCs w:val="20"/>
        </w:rPr>
        <w:t xml:space="preserve">known flights, </w:t>
      </w:r>
      <w:r>
        <w:rPr>
          <w:sz w:val="20"/>
          <w:szCs w:val="20"/>
        </w:rPr>
        <w:t>pending needs, detection flight needs</w:t>
      </w:r>
    </w:p>
    <w:p w:rsidR="00DA664E" w:rsidRPr="00DA664E" w:rsidRDefault="00DA664E" w:rsidP="00DA664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4D66">
        <w:rPr>
          <w:sz w:val="20"/>
          <w:szCs w:val="20"/>
        </w:rPr>
        <w:t>Helitack – Status (committed, available or unavailable) and staffing updates</w:t>
      </w:r>
    </w:p>
    <w:p w:rsidR="00F60839" w:rsidRDefault="00F356F5" w:rsidP="00F608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56F5">
        <w:rPr>
          <w:sz w:val="20"/>
          <w:szCs w:val="20"/>
        </w:rPr>
        <w:t>Prevention/Education</w:t>
      </w:r>
      <w:r w:rsidR="003B632C" w:rsidRPr="006C6C77">
        <w:rPr>
          <w:sz w:val="20"/>
          <w:szCs w:val="20"/>
        </w:rPr>
        <w:t xml:space="preserve"> </w:t>
      </w:r>
      <w:r w:rsidR="00B2611F">
        <w:rPr>
          <w:sz w:val="20"/>
          <w:szCs w:val="20"/>
        </w:rPr>
        <w:t>– collect any PR and messag</w:t>
      </w:r>
      <w:r w:rsidR="0055502F">
        <w:rPr>
          <w:sz w:val="20"/>
          <w:szCs w:val="20"/>
        </w:rPr>
        <w:t>ing</w:t>
      </w:r>
      <w:r w:rsidR="00B2611F">
        <w:rPr>
          <w:sz w:val="20"/>
          <w:szCs w:val="20"/>
        </w:rPr>
        <w:t xml:space="preserve"> needs, webpage update</w:t>
      </w:r>
      <w:r w:rsidR="0055502F">
        <w:rPr>
          <w:sz w:val="20"/>
          <w:szCs w:val="20"/>
        </w:rPr>
        <w:t>s</w:t>
      </w:r>
      <w:r w:rsidR="00B2611F">
        <w:rPr>
          <w:sz w:val="20"/>
          <w:szCs w:val="20"/>
        </w:rPr>
        <w:t xml:space="preserve"> and </w:t>
      </w:r>
      <w:r w:rsidR="0055502F">
        <w:rPr>
          <w:sz w:val="20"/>
          <w:szCs w:val="20"/>
        </w:rPr>
        <w:t>confirm</w:t>
      </w:r>
      <w:r w:rsidR="00B2611F">
        <w:rPr>
          <w:sz w:val="20"/>
          <w:szCs w:val="20"/>
        </w:rPr>
        <w:t xml:space="preserve"> PIO on-call</w:t>
      </w:r>
    </w:p>
    <w:p w:rsidR="00261E87" w:rsidRPr="006C6C77" w:rsidRDefault="00261E87" w:rsidP="00F356F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Other topics (as needed) – </w:t>
      </w:r>
      <w:r w:rsidR="00F60839">
        <w:rPr>
          <w:sz w:val="20"/>
          <w:szCs w:val="20"/>
        </w:rPr>
        <w:t xml:space="preserve">Availability of Helicopter, Teton Crew or Teton Fire Module, </w:t>
      </w:r>
      <w:r>
        <w:rPr>
          <w:sz w:val="20"/>
          <w:szCs w:val="20"/>
        </w:rPr>
        <w:t xml:space="preserve">Fire Danger and </w:t>
      </w:r>
      <w:r w:rsidR="0055502F">
        <w:rPr>
          <w:sz w:val="20"/>
          <w:szCs w:val="20"/>
        </w:rPr>
        <w:t>Preparedness</w:t>
      </w:r>
      <w:r>
        <w:rPr>
          <w:sz w:val="20"/>
          <w:szCs w:val="20"/>
        </w:rPr>
        <w:t xml:space="preserve"> </w:t>
      </w:r>
      <w:r w:rsidR="0055502F">
        <w:rPr>
          <w:sz w:val="20"/>
          <w:szCs w:val="20"/>
        </w:rPr>
        <w:t>L</w:t>
      </w:r>
      <w:r>
        <w:rPr>
          <w:sz w:val="20"/>
          <w:szCs w:val="20"/>
        </w:rPr>
        <w:t xml:space="preserve">evel </w:t>
      </w:r>
      <w:r w:rsidR="0055502F">
        <w:rPr>
          <w:sz w:val="20"/>
          <w:szCs w:val="20"/>
        </w:rPr>
        <w:t>chang</w:t>
      </w:r>
      <w:r>
        <w:rPr>
          <w:sz w:val="20"/>
          <w:szCs w:val="20"/>
        </w:rPr>
        <w:t xml:space="preserve">es, </w:t>
      </w:r>
      <w:r w:rsidR="00A85212">
        <w:rPr>
          <w:sz w:val="20"/>
          <w:szCs w:val="20"/>
        </w:rPr>
        <w:t>other bin item or Forest/Park</w:t>
      </w:r>
      <w:r w:rsidR="00C35F77">
        <w:rPr>
          <w:sz w:val="20"/>
          <w:szCs w:val="20"/>
        </w:rPr>
        <w:t>/County</w:t>
      </w:r>
      <w:r w:rsidR="00DA664E">
        <w:rPr>
          <w:sz w:val="20"/>
          <w:szCs w:val="20"/>
        </w:rPr>
        <w:t>/Refuge</w:t>
      </w:r>
      <w:r w:rsidR="00C35F77">
        <w:rPr>
          <w:sz w:val="20"/>
          <w:szCs w:val="20"/>
        </w:rPr>
        <w:t xml:space="preserve"> specific topics.</w:t>
      </w:r>
    </w:p>
    <w:p w:rsidR="00A97D2C" w:rsidRPr="006C6C77" w:rsidRDefault="003B632C" w:rsidP="003B632C">
      <w:pPr>
        <w:rPr>
          <w:b/>
          <w:sz w:val="24"/>
          <w:szCs w:val="24"/>
        </w:rPr>
      </w:pPr>
      <w:r w:rsidRPr="006C6C77">
        <w:rPr>
          <w:b/>
          <w:sz w:val="24"/>
          <w:szCs w:val="24"/>
        </w:rPr>
        <w:t>Report out topics:</w:t>
      </w:r>
    </w:p>
    <w:p w:rsidR="0076205D" w:rsidRPr="006C6C77" w:rsidRDefault="000D43DC" w:rsidP="003B632C">
      <w:pPr>
        <w:pStyle w:val="ListParagraph"/>
        <w:numPr>
          <w:ilvl w:val="0"/>
          <w:numId w:val="3"/>
        </w:numPr>
        <w:rPr>
          <w:b/>
          <w:i/>
          <w:sz w:val="20"/>
          <w:szCs w:val="20"/>
        </w:rPr>
      </w:pPr>
      <w:r w:rsidRPr="006C6C77">
        <w:rPr>
          <w:b/>
          <w:i/>
          <w:sz w:val="20"/>
          <w:szCs w:val="20"/>
        </w:rPr>
        <w:t>Fire Season Operational</w:t>
      </w:r>
      <w:r w:rsidR="0076205D" w:rsidRPr="006C6C77">
        <w:rPr>
          <w:b/>
          <w:i/>
          <w:sz w:val="20"/>
          <w:szCs w:val="20"/>
        </w:rPr>
        <w:t xml:space="preserve"> update</w:t>
      </w:r>
      <w:r w:rsidRPr="006C6C77">
        <w:rPr>
          <w:b/>
          <w:i/>
          <w:sz w:val="20"/>
          <w:szCs w:val="20"/>
        </w:rPr>
        <w:t>s</w:t>
      </w:r>
      <w:r w:rsidR="0076205D" w:rsidRPr="006C6C77">
        <w:rPr>
          <w:b/>
          <w:i/>
          <w:sz w:val="20"/>
          <w:szCs w:val="20"/>
        </w:rPr>
        <w:t>:</w:t>
      </w:r>
    </w:p>
    <w:p w:rsidR="002A320C" w:rsidRDefault="002A320C" w:rsidP="0076205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Staffing updates:</w:t>
      </w:r>
    </w:p>
    <w:p w:rsidR="002A320C" w:rsidRDefault="00C35F77" w:rsidP="0076205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2A320C">
        <w:rPr>
          <w:sz w:val="20"/>
          <w:szCs w:val="20"/>
        </w:rPr>
        <w:t>esource status:</w:t>
      </w:r>
    </w:p>
    <w:p w:rsidR="0076205D" w:rsidRPr="006C6C77" w:rsidRDefault="0014660F" w:rsidP="0076205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Fire Activity of note</w:t>
      </w:r>
    </w:p>
    <w:p w:rsidR="0076205D" w:rsidRPr="006C6C77" w:rsidRDefault="0014660F" w:rsidP="0076205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Short term</w:t>
      </w:r>
      <w:r w:rsidR="00B9502E">
        <w:rPr>
          <w:sz w:val="20"/>
          <w:szCs w:val="20"/>
        </w:rPr>
        <w:t>/long term</w:t>
      </w:r>
      <w:r>
        <w:rPr>
          <w:sz w:val="20"/>
          <w:szCs w:val="20"/>
        </w:rPr>
        <w:t xml:space="preserve"> resource needs:</w:t>
      </w:r>
    </w:p>
    <w:p w:rsidR="0076205D" w:rsidRPr="006C6C77" w:rsidRDefault="0076205D" w:rsidP="0076205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6C77">
        <w:rPr>
          <w:sz w:val="20"/>
          <w:szCs w:val="20"/>
        </w:rPr>
        <w:t>Resource</w:t>
      </w:r>
      <w:r w:rsidR="00536C31">
        <w:rPr>
          <w:sz w:val="20"/>
          <w:szCs w:val="20"/>
        </w:rPr>
        <w:t>s</w:t>
      </w:r>
      <w:r w:rsidRPr="006C6C77">
        <w:rPr>
          <w:sz w:val="20"/>
          <w:szCs w:val="20"/>
        </w:rPr>
        <w:t xml:space="preserve"> you could share</w:t>
      </w:r>
      <w:r w:rsidR="0014660F">
        <w:rPr>
          <w:sz w:val="20"/>
          <w:szCs w:val="20"/>
        </w:rPr>
        <w:t>:</w:t>
      </w:r>
    </w:p>
    <w:p w:rsidR="003E600F" w:rsidRPr="006C6C77" w:rsidRDefault="000D43DC" w:rsidP="003B632C">
      <w:pPr>
        <w:pStyle w:val="ListParagraph"/>
        <w:numPr>
          <w:ilvl w:val="0"/>
          <w:numId w:val="3"/>
        </w:numPr>
        <w:rPr>
          <w:b/>
          <w:i/>
          <w:sz w:val="20"/>
          <w:szCs w:val="20"/>
        </w:rPr>
      </w:pPr>
      <w:r w:rsidRPr="006C6C77">
        <w:rPr>
          <w:b/>
          <w:i/>
          <w:sz w:val="20"/>
          <w:szCs w:val="20"/>
        </w:rPr>
        <w:t>Prescribed Fire Operational updates:</w:t>
      </w:r>
    </w:p>
    <w:p w:rsidR="000D43DC" w:rsidRPr="006C6C77" w:rsidRDefault="000D43DC" w:rsidP="003B632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C6C77">
        <w:rPr>
          <w:sz w:val="20"/>
          <w:szCs w:val="20"/>
        </w:rPr>
        <w:t>Planned RX</w:t>
      </w:r>
      <w:r w:rsidR="006C6C77">
        <w:rPr>
          <w:sz w:val="20"/>
          <w:szCs w:val="20"/>
        </w:rPr>
        <w:t xml:space="preserve"> in the coming weeks / month</w:t>
      </w:r>
      <w:r w:rsidR="0014660F">
        <w:rPr>
          <w:sz w:val="20"/>
          <w:szCs w:val="20"/>
        </w:rPr>
        <w:t>:</w:t>
      </w:r>
    </w:p>
    <w:p w:rsidR="000D43DC" w:rsidRPr="006C6C77" w:rsidRDefault="000D43DC" w:rsidP="003B632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C6C77">
        <w:rPr>
          <w:sz w:val="20"/>
          <w:szCs w:val="20"/>
        </w:rPr>
        <w:t>Resource Needs</w:t>
      </w:r>
      <w:r w:rsidR="006C6C77">
        <w:rPr>
          <w:sz w:val="20"/>
          <w:szCs w:val="20"/>
        </w:rPr>
        <w:t xml:space="preserve"> for RX</w:t>
      </w:r>
    </w:p>
    <w:p w:rsidR="006C6C77" w:rsidRPr="006C6C77" w:rsidRDefault="006C6C77" w:rsidP="006C6C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5D63">
        <w:rPr>
          <w:b/>
          <w:i/>
          <w:sz w:val="20"/>
          <w:szCs w:val="20"/>
        </w:rPr>
        <w:t>Anything additional and significant that is worth sharing</w:t>
      </w:r>
      <w:r w:rsidR="00E95D63" w:rsidRPr="00E95D63">
        <w:rPr>
          <w:b/>
          <w:i/>
          <w:sz w:val="20"/>
          <w:szCs w:val="20"/>
        </w:rPr>
        <w:t>:</w:t>
      </w:r>
      <w:r w:rsidRPr="006C6C77">
        <w:rPr>
          <w:sz w:val="20"/>
          <w:szCs w:val="20"/>
        </w:rPr>
        <w:t xml:space="preserve"> Restrictions</w:t>
      </w:r>
      <w:r>
        <w:rPr>
          <w:sz w:val="20"/>
          <w:szCs w:val="20"/>
        </w:rPr>
        <w:t xml:space="preserve"> Stage 1 or 2</w:t>
      </w:r>
      <w:r w:rsidR="00E95D63">
        <w:rPr>
          <w:sz w:val="20"/>
          <w:szCs w:val="20"/>
        </w:rPr>
        <w:t xml:space="preserve">, Closures, staffing changes, Duty Officer </w:t>
      </w:r>
      <w:proofErr w:type="gramStart"/>
      <w:r w:rsidR="00E95D63">
        <w:rPr>
          <w:sz w:val="20"/>
          <w:szCs w:val="20"/>
        </w:rPr>
        <w:t>changes</w:t>
      </w:r>
      <w:proofErr w:type="gramEnd"/>
      <w:r w:rsidR="00E95D63">
        <w:rPr>
          <w:sz w:val="20"/>
          <w:szCs w:val="20"/>
        </w:rPr>
        <w:t xml:space="preserve">, </w:t>
      </w:r>
      <w:r w:rsidRPr="006C6C77">
        <w:rPr>
          <w:sz w:val="20"/>
          <w:szCs w:val="20"/>
        </w:rPr>
        <w:t>etc.?</w:t>
      </w:r>
    </w:p>
    <w:p w:rsidR="00C35F77" w:rsidRDefault="00C35F7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F048B" w:rsidRPr="00261E87" w:rsidRDefault="002F048B" w:rsidP="002A320C">
      <w:pPr>
        <w:spacing w:after="0"/>
        <w:rPr>
          <w:b/>
          <w:sz w:val="20"/>
          <w:szCs w:val="20"/>
        </w:rPr>
      </w:pPr>
      <w:r w:rsidRPr="00261E87">
        <w:rPr>
          <w:b/>
          <w:sz w:val="20"/>
          <w:szCs w:val="20"/>
        </w:rPr>
        <w:lastRenderedPageBreak/>
        <w:t>Notes for weekly TIF coordination calls:</w:t>
      </w:r>
    </w:p>
    <w:p w:rsidR="002F048B" w:rsidRDefault="00C35F77" w:rsidP="002F048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Share significant bin items with group ahead of time</w:t>
      </w:r>
      <w:r w:rsidR="002F048B">
        <w:rPr>
          <w:sz w:val="20"/>
          <w:szCs w:val="20"/>
        </w:rPr>
        <w:t>.</w:t>
      </w:r>
    </w:p>
    <w:p w:rsidR="002F048B" w:rsidRDefault="002F048B" w:rsidP="002F048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Calls will occur Tuesday weekly at </w:t>
      </w:r>
      <w:r w:rsidR="008D276C" w:rsidRPr="008D276C">
        <w:rPr>
          <w:sz w:val="20"/>
          <w:szCs w:val="20"/>
        </w:rPr>
        <w:t>0900</w:t>
      </w:r>
      <w:r w:rsidR="00A852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through fire season.  Typically they will start </w:t>
      </w:r>
      <w:r w:rsidR="00C35F77">
        <w:rPr>
          <w:sz w:val="20"/>
          <w:szCs w:val="20"/>
        </w:rPr>
        <w:t>in late May</w:t>
      </w:r>
      <w:r>
        <w:rPr>
          <w:sz w:val="20"/>
          <w:szCs w:val="20"/>
        </w:rPr>
        <w:t xml:space="preserve"> and continue through mid-October.</w:t>
      </w:r>
    </w:p>
    <w:p w:rsidR="002F048B" w:rsidRDefault="00C35F77" w:rsidP="002F048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topics should focus on items of interest to the group as a whole.  </w:t>
      </w:r>
      <w:r w:rsidR="00B2611F" w:rsidRPr="00DA664E">
        <w:rPr>
          <w:b/>
          <w:i/>
          <w:sz w:val="20"/>
          <w:szCs w:val="20"/>
        </w:rPr>
        <w:t xml:space="preserve">Folks should feel </w:t>
      </w:r>
      <w:r w:rsidR="00A85212" w:rsidRPr="00DA664E">
        <w:rPr>
          <w:b/>
          <w:i/>
          <w:sz w:val="20"/>
          <w:szCs w:val="20"/>
        </w:rPr>
        <w:t xml:space="preserve">free </w:t>
      </w:r>
      <w:r w:rsidR="00B2611F" w:rsidRPr="00DA664E">
        <w:rPr>
          <w:b/>
          <w:i/>
          <w:sz w:val="20"/>
          <w:szCs w:val="20"/>
        </w:rPr>
        <w:t>to take a pass if no updates to share</w:t>
      </w:r>
      <w:r w:rsidR="00B2611F">
        <w:rPr>
          <w:sz w:val="20"/>
          <w:szCs w:val="20"/>
        </w:rPr>
        <w:t>.</w:t>
      </w:r>
    </w:p>
    <w:p w:rsidR="00A85212" w:rsidRDefault="00261E87" w:rsidP="00A8521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Share facilitation role between Forest and Par</w:t>
      </w:r>
      <w:r w:rsidR="004063B0">
        <w:rPr>
          <w:sz w:val="20"/>
          <w:szCs w:val="20"/>
        </w:rPr>
        <w:t>k Duty Officer’s (Rotate weekly</w:t>
      </w:r>
      <w:r>
        <w:rPr>
          <w:sz w:val="20"/>
          <w:szCs w:val="20"/>
        </w:rPr>
        <w:t>)</w:t>
      </w:r>
      <w:r w:rsidR="00C35F77">
        <w:rPr>
          <w:sz w:val="20"/>
          <w:szCs w:val="20"/>
        </w:rPr>
        <w:t>.  Unit not facilitating call that week will take notes and focus on decisions made and key info to share</w:t>
      </w:r>
      <w:r w:rsidR="00DA664E">
        <w:rPr>
          <w:sz w:val="20"/>
          <w:szCs w:val="20"/>
        </w:rPr>
        <w:t xml:space="preserve"> out after the call to the mailing list.</w:t>
      </w:r>
    </w:p>
    <w:p w:rsidR="002A320C" w:rsidRPr="00A85212" w:rsidRDefault="00C35F77" w:rsidP="00A8521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consistent mailing list for call info and decision sharing to include federal, state, county participants and staff</w:t>
      </w:r>
      <w:r w:rsidR="002A320C">
        <w:rPr>
          <w:sz w:val="20"/>
          <w:szCs w:val="20"/>
        </w:rPr>
        <w:t>.</w:t>
      </w:r>
    </w:p>
    <w:sectPr w:rsidR="002A320C" w:rsidRPr="00A852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4B" w:rsidRDefault="00F2094B" w:rsidP="00F30CD2">
      <w:pPr>
        <w:spacing w:after="0" w:line="240" w:lineRule="auto"/>
      </w:pPr>
      <w:r>
        <w:separator/>
      </w:r>
    </w:p>
  </w:endnote>
  <w:endnote w:type="continuationSeparator" w:id="0">
    <w:p w:rsidR="00F2094B" w:rsidRDefault="00F2094B" w:rsidP="00F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4B" w:rsidRDefault="00F2094B" w:rsidP="00F30CD2">
      <w:pPr>
        <w:spacing w:after="0" w:line="240" w:lineRule="auto"/>
      </w:pPr>
      <w:r>
        <w:separator/>
      </w:r>
    </w:p>
  </w:footnote>
  <w:footnote w:type="continuationSeparator" w:id="0">
    <w:p w:rsidR="00F2094B" w:rsidRDefault="00F2094B" w:rsidP="00F3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D2" w:rsidRDefault="00F3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2FA"/>
    <w:multiLevelType w:val="hybridMultilevel"/>
    <w:tmpl w:val="7CF2E228"/>
    <w:lvl w:ilvl="0" w:tplc="BB02A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6EE7"/>
    <w:multiLevelType w:val="hybridMultilevel"/>
    <w:tmpl w:val="DF7A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F3F"/>
    <w:multiLevelType w:val="hybridMultilevel"/>
    <w:tmpl w:val="8A9C06B4"/>
    <w:lvl w:ilvl="0" w:tplc="1B84FD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1AAF"/>
    <w:multiLevelType w:val="hybridMultilevel"/>
    <w:tmpl w:val="1174DB6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2C"/>
    <w:rsid w:val="000D43DC"/>
    <w:rsid w:val="000F668A"/>
    <w:rsid w:val="0014660F"/>
    <w:rsid w:val="00155FDD"/>
    <w:rsid w:val="001B3EBE"/>
    <w:rsid w:val="001C1280"/>
    <w:rsid w:val="00255314"/>
    <w:rsid w:val="0025597B"/>
    <w:rsid w:val="00261E87"/>
    <w:rsid w:val="002A320C"/>
    <w:rsid w:val="002E007E"/>
    <w:rsid w:val="002F048B"/>
    <w:rsid w:val="0031744C"/>
    <w:rsid w:val="003534EB"/>
    <w:rsid w:val="00386576"/>
    <w:rsid w:val="003B20A7"/>
    <w:rsid w:val="003B632C"/>
    <w:rsid w:val="003C54B2"/>
    <w:rsid w:val="003E600F"/>
    <w:rsid w:val="003E7281"/>
    <w:rsid w:val="004063B0"/>
    <w:rsid w:val="00533530"/>
    <w:rsid w:val="00536C31"/>
    <w:rsid w:val="0055502F"/>
    <w:rsid w:val="006A1F40"/>
    <w:rsid w:val="006C6C77"/>
    <w:rsid w:val="006D5A50"/>
    <w:rsid w:val="0074541B"/>
    <w:rsid w:val="0076205D"/>
    <w:rsid w:val="008D276C"/>
    <w:rsid w:val="00A458AE"/>
    <w:rsid w:val="00A85212"/>
    <w:rsid w:val="00A97D2C"/>
    <w:rsid w:val="00AB4B92"/>
    <w:rsid w:val="00B2611F"/>
    <w:rsid w:val="00B31BAB"/>
    <w:rsid w:val="00B84D66"/>
    <w:rsid w:val="00B9502E"/>
    <w:rsid w:val="00C35F77"/>
    <w:rsid w:val="00C83B50"/>
    <w:rsid w:val="00D140E7"/>
    <w:rsid w:val="00DA664E"/>
    <w:rsid w:val="00E95D63"/>
    <w:rsid w:val="00F2094B"/>
    <w:rsid w:val="00F21642"/>
    <w:rsid w:val="00F30CD2"/>
    <w:rsid w:val="00F356F5"/>
    <w:rsid w:val="00F60839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3FF19A"/>
  <w15:docId w15:val="{669063F0-79C4-4304-8F3F-5FA56C5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D2"/>
  </w:style>
  <w:style w:type="paragraph" w:styleId="Footer">
    <w:name w:val="footer"/>
    <w:basedOn w:val="Normal"/>
    <w:link w:val="FooterChar"/>
    <w:uiPriority w:val="99"/>
    <w:unhideWhenUsed/>
    <w:rsid w:val="00F3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Collins, Christopher (Chip) T</cp:lastModifiedBy>
  <cp:revision>2</cp:revision>
  <dcterms:created xsi:type="dcterms:W3CDTF">2019-08-02T22:16:00Z</dcterms:created>
  <dcterms:modified xsi:type="dcterms:W3CDTF">2019-08-02T22:16:00Z</dcterms:modified>
</cp:coreProperties>
</file>